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66F6" w14:textId="66DA1FEB" w:rsidR="000025AE" w:rsidRDefault="000025AE" w:rsidP="000025AE">
      <w:pPr>
        <w:jc w:val="center"/>
      </w:pPr>
      <w:r>
        <w:t>AANVRAAGFORMULIER ACTIVITEIT</w:t>
      </w:r>
      <w:r w:rsidR="00F1458F">
        <w:t xml:space="preserve"> / EVENEMENT</w:t>
      </w:r>
      <w:r>
        <w:t xml:space="preserve"> DE SPARTAAN</w:t>
      </w:r>
    </w:p>
    <w:p w14:paraId="08445C18" w14:textId="77777777" w:rsidR="000025AE" w:rsidRDefault="000025AE" w:rsidP="004C702E"/>
    <w:p w14:paraId="6288560E" w14:textId="32C69B66" w:rsidR="004C702E" w:rsidRDefault="004C702E" w:rsidP="0030638C">
      <w:pPr>
        <w:jc w:val="both"/>
      </w:pPr>
      <w:r>
        <w:t>Via dit formulier kun je een activiteit aanmelden/aanvragen bij De Spartaan.</w:t>
      </w:r>
    </w:p>
    <w:p w14:paraId="7371F9A6" w14:textId="5A04C42E" w:rsidR="00433878" w:rsidRDefault="00433878" w:rsidP="0030638C">
      <w:pPr>
        <w:jc w:val="both"/>
      </w:pPr>
      <w:r>
        <w:t xml:space="preserve">Stuur </w:t>
      </w:r>
      <w:r w:rsidR="00E735D0">
        <w:t xml:space="preserve">(een foto van) </w:t>
      </w:r>
      <w:r>
        <w:t xml:space="preserve">je ingevulde formulier per mail </w:t>
      </w:r>
      <w:r w:rsidR="00E735D0">
        <w:t xml:space="preserve">naar </w:t>
      </w:r>
      <w:hyperlink r:id="rId6" w:history="1">
        <w:r w:rsidR="00E735D0" w:rsidRPr="00F41625">
          <w:rPr>
            <w:rStyle w:val="Hyperlink"/>
          </w:rPr>
          <w:t>secretaris@despartaan.nl</w:t>
        </w:r>
      </w:hyperlink>
      <w:r w:rsidR="00E735D0">
        <w:t xml:space="preserve"> (snelste weg), stuur hem naar de club of gooi hem op de club in de brievenbuskluis in de middelste kastjes onderin achter de bar</w:t>
      </w:r>
      <w:r w:rsidR="00514287">
        <w:t>.</w:t>
      </w:r>
    </w:p>
    <w:p w14:paraId="1A3C1D7B" w14:textId="07A7C5F6" w:rsidR="0030638C" w:rsidRDefault="00514287" w:rsidP="0030638C">
      <w:pPr>
        <w:jc w:val="both"/>
      </w:pPr>
      <w:r>
        <w:t>We streven ernaar om binnen 1 week al dan niet goedkeuring te verlenen aan de aanvraag. In hoeverre dit haalbaar is hangt mede af van de kwaliteit van de antwoorden en de complexiteit van het evenement</w:t>
      </w:r>
      <w:r w:rsidR="06C5633C">
        <w:t>.</w:t>
      </w:r>
    </w:p>
    <w:p w14:paraId="5B8ED2EA" w14:textId="4829122C" w:rsidR="0030638C" w:rsidRDefault="0030638C" w:rsidP="004C702E">
      <w:r w:rsidRPr="00514287">
        <w:rPr>
          <w:b/>
        </w:rPr>
        <w:t>Let op!</w:t>
      </w:r>
      <w:r>
        <w:t xml:space="preserve"> Aan het indienen van dit formulier zijn nog geen rechten verbonden. Zolang data, budget en dergelijke niet schriftelijk zijn bevestigd, is het niet toegestaan om De Spartaan te binden en verantwoordelijk te maken voor nakoming van hetgeen in dit activiteitenformulier is aangevraagd.</w:t>
      </w:r>
    </w:p>
    <w:p w14:paraId="663A967D" w14:textId="1A0A1049" w:rsidR="003308B8" w:rsidRDefault="003308B8" w:rsidP="003308B8">
      <w:pPr>
        <w:pStyle w:val="Lijstalinea"/>
        <w:numPr>
          <w:ilvl w:val="0"/>
          <w:numId w:val="4"/>
        </w:numPr>
      </w:pPr>
      <w:r>
        <w:t>Naam en korte omschrijving van de activiteit?</w:t>
      </w:r>
    </w:p>
    <w:p w14:paraId="70AC296D" w14:textId="77777777" w:rsidR="003308B8" w:rsidRDefault="003308B8" w:rsidP="003308B8">
      <w:pPr>
        <w:pStyle w:val="Lijstalinea"/>
        <w:ind w:left="360"/>
        <w:rPr>
          <w:b/>
        </w:rPr>
      </w:pPr>
      <w:r>
        <w:rPr>
          <w:b/>
        </w:rPr>
        <w:fldChar w:fldCharType="begin">
          <w:ffData>
            <w:name w:val="Text8"/>
            <w:enabled/>
            <w:calcOnExit w:val="0"/>
            <w:textInput/>
          </w:ffData>
        </w:fldChar>
      </w:r>
      <w:bookmarkStart w:id="0"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17BE29A5" w14:textId="77777777" w:rsidR="003308B8" w:rsidRDefault="003308B8" w:rsidP="003308B8">
      <w:pPr>
        <w:pStyle w:val="Lijstalinea"/>
        <w:ind w:left="360"/>
        <w:rPr>
          <w:b/>
        </w:rPr>
      </w:pPr>
      <w:r>
        <w:rPr>
          <w:b/>
        </w:rPr>
        <w:fldChar w:fldCharType="begin">
          <w:ffData>
            <w:name w:val="Text9"/>
            <w:enabled/>
            <w:calcOnExit w:val="0"/>
            <w:textInput/>
          </w:ffData>
        </w:fldChar>
      </w:r>
      <w:bookmarkStart w:id="1"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1"/>
    </w:p>
    <w:p w14:paraId="2696179D" w14:textId="77777777" w:rsidR="003308B8" w:rsidRPr="00CB4BBC" w:rsidRDefault="003308B8" w:rsidP="003308B8">
      <w:pPr>
        <w:pStyle w:val="Lijstalinea"/>
        <w:ind w:left="360"/>
        <w:rPr>
          <w:b/>
        </w:rPr>
      </w:pPr>
      <w:r>
        <w:rPr>
          <w:b/>
        </w:rPr>
        <w:fldChar w:fldCharType="begin">
          <w:ffData>
            <w:name w:val="Text11"/>
            <w:enabled/>
            <w:calcOnExit w:val="0"/>
            <w:textInput/>
          </w:ffData>
        </w:fldChar>
      </w:r>
      <w:bookmarkStart w:id="2" w:name="Text11"/>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
    </w:p>
    <w:p w14:paraId="5718FBEB" w14:textId="4C7DE25F" w:rsidR="00514287" w:rsidRDefault="00514287" w:rsidP="003308B8">
      <w:pPr>
        <w:pStyle w:val="Lijstalinea"/>
        <w:numPr>
          <w:ilvl w:val="0"/>
          <w:numId w:val="4"/>
        </w:numPr>
      </w:pPr>
      <w:r>
        <w:t>Op welke datum, tijd en plaats gaat de activiteit plaatsvinden? Indien er meerdere data en/of plaatsen zijn, benoem ze dan allemaal.</w:t>
      </w:r>
    </w:p>
    <w:p w14:paraId="1D2883B6" w14:textId="77777777" w:rsidR="003308B8" w:rsidRPr="00CB4BBC" w:rsidRDefault="003308B8" w:rsidP="003308B8">
      <w:pPr>
        <w:pStyle w:val="Lijstalinea"/>
        <w:ind w:left="360"/>
        <w:rPr>
          <w:b/>
        </w:rPr>
      </w:pPr>
      <w:r>
        <w:rPr>
          <w:b/>
        </w:rPr>
        <w:fldChar w:fldCharType="begin">
          <w:ffData>
            <w:name w:val="Text2"/>
            <w:enabled/>
            <w:calcOnExit w:val="0"/>
            <w:textInput/>
          </w:ffData>
        </w:fldChar>
      </w:r>
      <w:bookmarkStart w:id="3" w:name="Text2"/>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
    </w:p>
    <w:p w14:paraId="365199BC" w14:textId="77777777" w:rsidR="003308B8" w:rsidRDefault="003308B8" w:rsidP="003308B8">
      <w:pPr>
        <w:pStyle w:val="Lijstalinea"/>
        <w:ind w:left="360"/>
        <w:rPr>
          <w:b/>
        </w:rPr>
      </w:pPr>
      <w:r>
        <w:rPr>
          <w:b/>
        </w:rPr>
        <w:fldChar w:fldCharType="begin">
          <w:ffData>
            <w:name w:val="Text12"/>
            <w:enabled/>
            <w:calcOnExit w:val="0"/>
            <w:textInput/>
          </w:ffData>
        </w:fldChar>
      </w:r>
      <w:bookmarkStart w:id="4"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p w14:paraId="7383991C" w14:textId="77777777" w:rsidR="003308B8" w:rsidRDefault="003308B8" w:rsidP="003308B8">
      <w:pPr>
        <w:pStyle w:val="Lijstalinea"/>
        <w:ind w:left="360"/>
        <w:rPr>
          <w:b/>
        </w:rPr>
      </w:pPr>
      <w:r>
        <w:rPr>
          <w:b/>
        </w:rPr>
        <w:fldChar w:fldCharType="begin">
          <w:ffData>
            <w:name w:val="Text13"/>
            <w:enabled/>
            <w:calcOnExit w:val="0"/>
            <w:textInput/>
          </w:ffData>
        </w:fldChar>
      </w:r>
      <w:bookmarkStart w:id="5"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p w14:paraId="1A95C2E2" w14:textId="77777777" w:rsidR="003308B8" w:rsidRPr="00CB4BBC" w:rsidRDefault="003308B8" w:rsidP="003308B8">
      <w:pPr>
        <w:pStyle w:val="Lijstalinea"/>
        <w:ind w:left="360"/>
        <w:rPr>
          <w:b/>
        </w:rPr>
      </w:pPr>
      <w:r>
        <w:rPr>
          <w:b/>
        </w:rPr>
        <w:fldChar w:fldCharType="begin">
          <w:ffData>
            <w:name w:val="Text14"/>
            <w:enabled/>
            <w:calcOnExit w:val="0"/>
            <w:textInput/>
          </w:ffData>
        </w:fldChar>
      </w:r>
      <w:bookmarkStart w:id="6"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p w14:paraId="7E620761" w14:textId="77777777" w:rsidR="003308B8" w:rsidRDefault="003308B8" w:rsidP="003308B8">
      <w:pPr>
        <w:pStyle w:val="Lijstalinea"/>
        <w:numPr>
          <w:ilvl w:val="0"/>
          <w:numId w:val="4"/>
        </w:numPr>
      </w:pPr>
      <w:r>
        <w:t>Wie kan er deelnemen aan de activiteit en/of voor wie is de activiteit bedoeld?</w:t>
      </w:r>
    </w:p>
    <w:p w14:paraId="11C205AF" w14:textId="77777777" w:rsidR="003308B8" w:rsidRPr="00CB4BBC" w:rsidRDefault="003308B8" w:rsidP="003308B8">
      <w:pPr>
        <w:pStyle w:val="Lijstalinea"/>
        <w:ind w:left="360"/>
        <w:rPr>
          <w:b/>
        </w:rPr>
      </w:pPr>
      <w:r>
        <w:rPr>
          <w:b/>
        </w:rPr>
        <w:fldChar w:fldCharType="begin">
          <w:ffData>
            <w:name w:val="Text3"/>
            <w:enabled/>
            <w:calcOnExit w:val="0"/>
            <w:textInput/>
          </w:ffData>
        </w:fldChar>
      </w:r>
      <w:bookmarkStart w:id="7"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p w14:paraId="5B60BE59" w14:textId="77777777" w:rsidR="003308B8" w:rsidRDefault="003308B8" w:rsidP="003308B8">
      <w:pPr>
        <w:pStyle w:val="Lijstalinea"/>
        <w:ind w:left="360"/>
        <w:rPr>
          <w:b/>
        </w:rPr>
      </w:pPr>
      <w:r>
        <w:rPr>
          <w:b/>
        </w:rPr>
        <w:fldChar w:fldCharType="begin">
          <w:ffData>
            <w:name w:val="Text15"/>
            <w:enabled/>
            <w:calcOnExit w:val="0"/>
            <w:textInput/>
          </w:ffData>
        </w:fldChar>
      </w:r>
      <w:bookmarkStart w:id="8"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p w14:paraId="16DCF33F" w14:textId="0025BDF5" w:rsidR="00514287" w:rsidRDefault="00514287" w:rsidP="003308B8">
      <w:pPr>
        <w:pStyle w:val="Lijstalinea"/>
        <w:numPr>
          <w:ilvl w:val="0"/>
          <w:numId w:val="4"/>
        </w:numPr>
      </w:pPr>
      <w:r>
        <w:t>Hoeveel deelnemers verwacht je ongeveer (per keer)?</w:t>
      </w:r>
    </w:p>
    <w:p w14:paraId="2E462AB3" w14:textId="77777777" w:rsidR="00514287" w:rsidRPr="00CB4BBC" w:rsidRDefault="00514287" w:rsidP="00514287">
      <w:pPr>
        <w:pStyle w:val="Lijstalinea"/>
        <w:ind w:left="360"/>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4E0E593" w14:textId="77777777" w:rsidR="00514287" w:rsidRDefault="00514287" w:rsidP="00514287">
      <w:pPr>
        <w:pStyle w:val="Lijstalinea"/>
        <w:ind w:left="360"/>
        <w:rPr>
          <w:b/>
        </w:rPr>
      </w:pPr>
      <w:r>
        <w:rPr>
          <w:b/>
        </w:rPr>
        <w:fldChar w:fldCharType="begin">
          <w:ffData>
            <w:name w:val="Text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1735AAB" w14:textId="356C8823" w:rsidR="003308B8" w:rsidRDefault="003308B8" w:rsidP="003308B8">
      <w:pPr>
        <w:pStyle w:val="Lijstalinea"/>
        <w:numPr>
          <w:ilvl w:val="0"/>
          <w:numId w:val="4"/>
        </w:numPr>
      </w:pPr>
      <w:r>
        <w:t>Wie is/zijn hoofdverantwoordelijk voor het organiseren van de activiteit? Max. 2 personen (voor- en achternaam)</w:t>
      </w:r>
    </w:p>
    <w:p w14:paraId="416A0FCA" w14:textId="77777777" w:rsidR="003308B8" w:rsidRPr="00CB4BBC" w:rsidRDefault="003308B8" w:rsidP="003308B8">
      <w:pPr>
        <w:pStyle w:val="Lijstalinea"/>
        <w:ind w:left="360"/>
        <w:rPr>
          <w:b/>
        </w:rPr>
      </w:pPr>
      <w:r>
        <w:rPr>
          <w:b/>
        </w:rPr>
        <w:fldChar w:fldCharType="begin">
          <w:ffData>
            <w:name w:val="Text4"/>
            <w:enabled/>
            <w:calcOnExit w:val="0"/>
            <w:textInput/>
          </w:ffData>
        </w:fldChar>
      </w:r>
      <w:bookmarkStart w:id="9"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p w14:paraId="0EF70E10" w14:textId="432688E7" w:rsidR="009A4A12" w:rsidRPr="009A4A12" w:rsidRDefault="003308B8" w:rsidP="009A4A12">
      <w:pPr>
        <w:pStyle w:val="Lijstalinea"/>
        <w:ind w:left="360"/>
        <w:rPr>
          <w:b/>
        </w:rPr>
      </w:pPr>
      <w:r>
        <w:rPr>
          <w:b/>
        </w:rPr>
        <w:fldChar w:fldCharType="begin">
          <w:ffData>
            <w:name w:val="Text18"/>
            <w:enabled/>
            <w:calcOnExit w:val="0"/>
            <w:textInput/>
          </w:ffData>
        </w:fldChar>
      </w:r>
      <w:bookmarkStart w:id="10"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p w14:paraId="5951B640" w14:textId="77777777" w:rsidR="009A4A12" w:rsidRPr="009A4A12" w:rsidRDefault="009A4A12" w:rsidP="009A4A12">
      <w:pPr>
        <w:pStyle w:val="Lijstalinea"/>
        <w:ind w:left="360"/>
        <w:rPr>
          <w:b/>
        </w:rPr>
      </w:pPr>
    </w:p>
    <w:p w14:paraId="7A0DB9ED" w14:textId="77777777" w:rsidR="009A4A12" w:rsidRPr="009A4A12" w:rsidRDefault="009A4A12" w:rsidP="009A4A12">
      <w:pPr>
        <w:pStyle w:val="Lijstalinea"/>
        <w:ind w:left="360"/>
        <w:rPr>
          <w:b/>
        </w:rPr>
      </w:pPr>
    </w:p>
    <w:p w14:paraId="7129E37B" w14:textId="77777777" w:rsidR="009A4A12" w:rsidRPr="009A4A12" w:rsidRDefault="009A4A12" w:rsidP="009A4A12">
      <w:pPr>
        <w:pStyle w:val="Lijstalinea"/>
        <w:ind w:left="360"/>
        <w:rPr>
          <w:b/>
        </w:rPr>
      </w:pPr>
    </w:p>
    <w:p w14:paraId="7875EAA5" w14:textId="77777777" w:rsidR="009A4A12" w:rsidRPr="009A4A12" w:rsidRDefault="009A4A12" w:rsidP="009A4A12">
      <w:pPr>
        <w:pStyle w:val="Lijstalinea"/>
        <w:ind w:left="360"/>
        <w:rPr>
          <w:b/>
        </w:rPr>
      </w:pPr>
    </w:p>
    <w:p w14:paraId="59EF8F06" w14:textId="77777777" w:rsidR="009A4A12" w:rsidRPr="009A4A12" w:rsidRDefault="009A4A12" w:rsidP="009A4A12">
      <w:pPr>
        <w:pStyle w:val="Lijstalinea"/>
        <w:ind w:left="360"/>
        <w:rPr>
          <w:b/>
        </w:rPr>
      </w:pPr>
    </w:p>
    <w:p w14:paraId="097D470D" w14:textId="77777777" w:rsidR="009A4A12" w:rsidRPr="009A4A12" w:rsidRDefault="009A4A12" w:rsidP="009A4A12">
      <w:pPr>
        <w:pStyle w:val="Lijstalinea"/>
        <w:ind w:left="360"/>
        <w:rPr>
          <w:b/>
        </w:rPr>
      </w:pPr>
    </w:p>
    <w:p w14:paraId="3106FA64" w14:textId="77777777" w:rsidR="009A4A12" w:rsidRPr="009A4A12" w:rsidRDefault="009A4A12" w:rsidP="009A4A12">
      <w:pPr>
        <w:pStyle w:val="Lijstalinea"/>
        <w:ind w:left="360"/>
        <w:rPr>
          <w:b/>
        </w:rPr>
      </w:pPr>
    </w:p>
    <w:p w14:paraId="5E6A4A22" w14:textId="77777777" w:rsidR="009A4A12" w:rsidRPr="009A4A12" w:rsidRDefault="009A4A12" w:rsidP="009A4A12">
      <w:pPr>
        <w:pStyle w:val="Lijstalinea"/>
        <w:ind w:left="360"/>
        <w:rPr>
          <w:b/>
        </w:rPr>
      </w:pPr>
    </w:p>
    <w:p w14:paraId="1DBE6E52" w14:textId="77777777" w:rsidR="009A4A12" w:rsidRPr="009A4A12" w:rsidRDefault="009A4A12" w:rsidP="009A4A12">
      <w:pPr>
        <w:pStyle w:val="Lijstalinea"/>
        <w:ind w:left="360"/>
        <w:rPr>
          <w:b/>
        </w:rPr>
      </w:pPr>
    </w:p>
    <w:p w14:paraId="4472DFAA" w14:textId="77777777" w:rsidR="009A4A12" w:rsidRPr="009A4A12" w:rsidRDefault="009A4A12" w:rsidP="009A4A12">
      <w:pPr>
        <w:pStyle w:val="Lijstalinea"/>
        <w:ind w:left="360"/>
        <w:rPr>
          <w:b/>
        </w:rPr>
      </w:pPr>
    </w:p>
    <w:p w14:paraId="1150B73F" w14:textId="77777777" w:rsidR="009A4A12" w:rsidRPr="009A4A12" w:rsidRDefault="009A4A12" w:rsidP="009A4A12">
      <w:pPr>
        <w:pStyle w:val="Lijstalinea"/>
        <w:ind w:left="360"/>
        <w:rPr>
          <w:b/>
        </w:rPr>
      </w:pPr>
    </w:p>
    <w:p w14:paraId="5275FEDC" w14:textId="77777777" w:rsidR="009A4A12" w:rsidRPr="009A4A12" w:rsidRDefault="009A4A12" w:rsidP="009A4A12">
      <w:pPr>
        <w:pStyle w:val="Lijstalinea"/>
        <w:ind w:left="360"/>
        <w:rPr>
          <w:b/>
        </w:rPr>
      </w:pPr>
    </w:p>
    <w:p w14:paraId="54925678" w14:textId="77777777" w:rsidR="009A4A12" w:rsidRPr="009A4A12" w:rsidRDefault="009A4A12" w:rsidP="009A4A12">
      <w:pPr>
        <w:pStyle w:val="Lijstalinea"/>
        <w:ind w:left="360"/>
        <w:rPr>
          <w:b/>
        </w:rPr>
      </w:pPr>
    </w:p>
    <w:p w14:paraId="42ADF6E2" w14:textId="77777777" w:rsidR="009A4A12" w:rsidRPr="009A4A12" w:rsidRDefault="009A4A12" w:rsidP="009A4A12">
      <w:pPr>
        <w:pStyle w:val="Lijstalinea"/>
        <w:ind w:left="360"/>
        <w:rPr>
          <w:b/>
        </w:rPr>
      </w:pPr>
    </w:p>
    <w:p w14:paraId="4D8CF56F" w14:textId="77777777" w:rsidR="009A4A12" w:rsidRPr="009A4A12" w:rsidRDefault="009A4A12" w:rsidP="009A4A12">
      <w:pPr>
        <w:pStyle w:val="Lijstalinea"/>
        <w:ind w:left="360"/>
        <w:rPr>
          <w:b/>
        </w:rPr>
      </w:pPr>
    </w:p>
    <w:p w14:paraId="754B230F" w14:textId="09A16046" w:rsidR="003308B8" w:rsidRDefault="00514287" w:rsidP="009A4A12">
      <w:pPr>
        <w:pStyle w:val="Lijstalinea"/>
        <w:numPr>
          <w:ilvl w:val="0"/>
          <w:numId w:val="4"/>
        </w:numPr>
      </w:pPr>
      <w:r>
        <w:t>Wat heb je nodig van De Spartaan</w:t>
      </w:r>
      <w:r w:rsidR="003308B8">
        <w:t>? Meerdere antwoorden aanvinken mogelijk.</w:t>
      </w:r>
    </w:p>
    <w:p w14:paraId="36A5FEC0" w14:textId="18B234E0" w:rsidR="00DF617E" w:rsidRDefault="00DF617E" w:rsidP="00DF617E">
      <w:pPr>
        <w:pStyle w:val="Lijstalinea"/>
        <w:ind w:left="360"/>
      </w:pPr>
      <w:r>
        <w:fldChar w:fldCharType="begin">
          <w:ffData>
            <w:name w:val="Selectievakje1"/>
            <w:enabled/>
            <w:calcOnExit w:val="0"/>
            <w:checkBox>
              <w:sizeAuto/>
              <w:default w:val="0"/>
              <w:checked w:val="0"/>
            </w:checkBox>
          </w:ffData>
        </w:fldChar>
      </w:r>
      <w:bookmarkStart w:id="11" w:name="Selectievakje1"/>
      <w:r>
        <w:instrText xml:space="preserve"> FORMCHECKBOX </w:instrText>
      </w:r>
      <w:r w:rsidR="00E929C5">
        <w:fldChar w:fldCharType="separate"/>
      </w:r>
      <w:r>
        <w:fldChar w:fldCharType="end"/>
      </w:r>
      <w:bookmarkEnd w:id="11"/>
      <w:r>
        <w:t xml:space="preserve"> </w:t>
      </w:r>
      <w:r w:rsidR="00514287">
        <w:t>Gebruik van de baan/parcours incl. jurywagen</w:t>
      </w:r>
    </w:p>
    <w:p w14:paraId="785041FA" w14:textId="347561E3" w:rsidR="00514287" w:rsidRDefault="00514287" w:rsidP="00514287">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Gebruik van het terrein (anders dan de baan)</w:t>
      </w:r>
    </w:p>
    <w:p w14:paraId="2854EB73" w14:textId="5A357E5E" w:rsidR="00514287" w:rsidRDefault="00514287" w:rsidP="00514287">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Gebruik van kleedkamers en douches</w:t>
      </w:r>
    </w:p>
    <w:p w14:paraId="513DBDA1" w14:textId="7A577E9E" w:rsidR="00B52200" w:rsidRDefault="00B52200" w:rsidP="009A4A12">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Gebruik van de Tacx-auto</w:t>
      </w:r>
    </w:p>
    <w:p w14:paraId="0F8C7CCB" w14:textId="0FE12598" w:rsidR="00514287" w:rsidRDefault="00514287" w:rsidP="00B52200">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Gebruik van het MyLaps registratiesysteem</w:t>
      </w:r>
    </w:p>
    <w:p w14:paraId="4B6C0399" w14:textId="4D0D603F" w:rsidR="00B52200" w:rsidRDefault="00B52200" w:rsidP="00B52200">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Gebruik van de fietsenwasplaats</w:t>
      </w:r>
    </w:p>
    <w:p w14:paraId="37A0A4C7" w14:textId="519276C5" w:rsidR="00514287" w:rsidRDefault="00514287" w:rsidP="00514287">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Gebruik van de bar en kantine.</w:t>
      </w:r>
    </w:p>
    <w:p w14:paraId="07A326AE" w14:textId="7F946149" w:rsidR="00514287" w:rsidRDefault="00514287" w:rsidP="00514287">
      <w:pPr>
        <w:pStyle w:val="Lijstalinea"/>
        <w:ind w:left="700"/>
      </w:pPr>
      <w:r w:rsidRPr="00514287">
        <w:rPr>
          <w:i/>
        </w:rPr>
        <w:t>Let op: in principe moet barbezetting door de organisatie zelf geregeld worden. Indien hulp gewenst is bij het vinden van barbezetting, kruis aan:</w:t>
      </w:r>
      <w:r>
        <w:t xml:space="preserve"> </w:t>
      </w: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w:t>
      </w:r>
    </w:p>
    <w:p w14:paraId="377B9AAC" w14:textId="547D3FCD" w:rsidR="00514287" w:rsidRDefault="00514287" w:rsidP="00514287">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Bijdrage aan het benodigde budget voor de activiteit</w:t>
      </w:r>
    </w:p>
    <w:p w14:paraId="059EC86C" w14:textId="5376EAAE" w:rsidR="00514287" w:rsidRPr="00B750AF" w:rsidRDefault="00B750AF" w:rsidP="00DF617E">
      <w:pPr>
        <w:pStyle w:val="Lijstalinea"/>
        <w:ind w:left="360"/>
        <w:rPr>
          <w:i/>
        </w:rPr>
      </w:pPr>
      <w:r w:rsidRPr="00B750AF">
        <w:rPr>
          <w:i/>
        </w:rPr>
        <w:tab/>
        <w:t>Let op: indien dit is aangevinkt, vul dan tevens een budgetaanvraagformulier in</w:t>
      </w:r>
    </w:p>
    <w:p w14:paraId="192AEB10" w14:textId="6592A85F" w:rsidR="00DF617E" w:rsidRDefault="00DF617E" w:rsidP="00DF617E">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w:t>
      </w:r>
      <w:r w:rsidR="00514287">
        <w:t>Toevoeging van de activiteit aan de jaaractiviteitenkalender</w:t>
      </w:r>
      <w:r w:rsidR="00B750AF">
        <w:t xml:space="preserve"> (indien mogelijk)</w:t>
      </w:r>
    </w:p>
    <w:p w14:paraId="1E887A17" w14:textId="7BF94131" w:rsidR="00DF617E" w:rsidRDefault="00FB462F" w:rsidP="00DF617E">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w:t>
      </w:r>
      <w:r w:rsidR="00DF617E">
        <w:t>Hulp bij het werven van vrijwilligers voor de organisatie voorafgaand aan de activiteit</w:t>
      </w:r>
    </w:p>
    <w:p w14:paraId="2446E86B" w14:textId="6D206982" w:rsidR="00DA14C8" w:rsidRPr="00DA14C8" w:rsidRDefault="00DA14C8" w:rsidP="00B52200">
      <w:pPr>
        <w:pStyle w:val="Lijstalinea"/>
        <w:ind w:left="708"/>
        <w:rPr>
          <w:i/>
        </w:rPr>
      </w:pPr>
      <w:r w:rsidRPr="00DA14C8">
        <w:rPr>
          <w:i/>
        </w:rPr>
        <w:t xml:space="preserve">Let op: in principe moeten vrijwilligers door de organisatie zelf geregeld worden. </w:t>
      </w:r>
      <w:r w:rsidR="00B52200">
        <w:rPr>
          <w:i/>
        </w:rPr>
        <w:t>Het aankruisen van deze optie betekent dat er mogelijk enige ondersteuning geboden kan worden (bijv. in de vorm van vermelding op de website, clubblad, e.d.), maar de verantwoordelijkheid ligt bij de organisatie van het evenement zelf.</w:t>
      </w:r>
    </w:p>
    <w:p w14:paraId="74C07D73" w14:textId="6A8F3F02" w:rsidR="00DF617E" w:rsidRDefault="00FB462F" w:rsidP="00DF617E">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w:t>
      </w:r>
      <w:r w:rsidR="00DF617E">
        <w:t>Hulp bij het werven van vrijwilligers voor taken op de dag(en) van de activiteit zelf</w:t>
      </w:r>
    </w:p>
    <w:p w14:paraId="1471290A" w14:textId="094840C9" w:rsidR="00B52200" w:rsidRPr="00B52200" w:rsidRDefault="00B52200" w:rsidP="00B52200">
      <w:pPr>
        <w:pStyle w:val="Lijstalinea"/>
        <w:ind w:left="708"/>
        <w:rPr>
          <w:i/>
        </w:rPr>
      </w:pPr>
      <w:r w:rsidRPr="00DA14C8">
        <w:rPr>
          <w:i/>
        </w:rPr>
        <w:t xml:space="preserve">Let op: in principe moeten vrijwilligers door de organisatie zelf geregeld worden. </w:t>
      </w:r>
      <w:r>
        <w:rPr>
          <w:i/>
        </w:rPr>
        <w:t>Het aankruisen van deze optie betekent dat er mogelijk enige ondersteuning geboden kan worden (bijv. in de vorm van vermelding op de website, clubblad, e.d.), maar de verantwoordelijkheid ligt bij de organisatie van het evenement zelf.</w:t>
      </w:r>
    </w:p>
    <w:p w14:paraId="17998E5B" w14:textId="7A949025" w:rsidR="00DF617E" w:rsidRDefault="00FB462F" w:rsidP="00DF617E">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w:t>
      </w:r>
      <w:r w:rsidR="00DF617E">
        <w:t>Hulp bij het werven van deelnemers aan de activiteit</w:t>
      </w:r>
    </w:p>
    <w:p w14:paraId="14FC2291" w14:textId="69A5920E" w:rsidR="00514287" w:rsidRPr="00B52200" w:rsidRDefault="00B52200" w:rsidP="00B52200">
      <w:pPr>
        <w:pStyle w:val="Lijstalinea"/>
        <w:ind w:left="708"/>
        <w:rPr>
          <w:i/>
        </w:rPr>
      </w:pPr>
      <w:r w:rsidRPr="00DA14C8">
        <w:rPr>
          <w:i/>
        </w:rPr>
        <w:t xml:space="preserve">Let op: in principe moeten </w:t>
      </w:r>
      <w:r>
        <w:rPr>
          <w:i/>
        </w:rPr>
        <w:t>deelnemer</w:t>
      </w:r>
      <w:r w:rsidRPr="00DA14C8">
        <w:rPr>
          <w:i/>
        </w:rPr>
        <w:t xml:space="preserve">s door de organisatie zelf geregeld worden. </w:t>
      </w:r>
      <w:r>
        <w:rPr>
          <w:i/>
        </w:rPr>
        <w:t>Het aankruisen van deze optie betekent dat er mogelijk enige ondersteuning geboden kan worden (bijv. in de vorm van vermelding op de website, clubblad, flyers  e.d.), maar de verantwoordelijkheid ligt bij de organisatie van het evenement zelf.</w:t>
      </w:r>
    </w:p>
    <w:p w14:paraId="337B59D7" w14:textId="7572461A" w:rsidR="00DF617E" w:rsidRDefault="00FB462F" w:rsidP="00DF617E">
      <w:pPr>
        <w:pStyle w:val="Lijstalinea"/>
        <w:ind w:left="360"/>
      </w:pPr>
      <w:r>
        <w:fldChar w:fldCharType="begin">
          <w:ffData>
            <w:name w:val="Selectievakje1"/>
            <w:enabled/>
            <w:calcOnExit w:val="0"/>
            <w:checkBox>
              <w:sizeAuto/>
              <w:default w:val="0"/>
              <w:checked w:val="0"/>
            </w:checkBox>
          </w:ffData>
        </w:fldChar>
      </w:r>
      <w:r>
        <w:instrText xml:space="preserve"> FORMCHECKBOX </w:instrText>
      </w:r>
      <w:r w:rsidR="00E929C5">
        <w:fldChar w:fldCharType="separate"/>
      </w:r>
      <w:r>
        <w:fldChar w:fldCharType="end"/>
      </w:r>
      <w:r>
        <w:t xml:space="preserve"> </w:t>
      </w:r>
      <w:r w:rsidR="00DF617E">
        <w:t>Anders…</w:t>
      </w:r>
      <w:r w:rsidR="00B52200">
        <w:t xml:space="preserve"> (vul in:)</w:t>
      </w:r>
      <w:r w:rsidR="00D3734D">
        <w:t xml:space="preserve">  </w:t>
      </w:r>
      <w:r w:rsidR="00D3734D" w:rsidRPr="009C7DFD">
        <w:rPr>
          <w:b/>
        </w:rPr>
        <w:fldChar w:fldCharType="begin">
          <w:ffData>
            <w:name w:val="Text31"/>
            <w:enabled/>
            <w:calcOnExit w:val="0"/>
            <w:textInput/>
          </w:ffData>
        </w:fldChar>
      </w:r>
      <w:bookmarkStart w:id="12" w:name="Text31"/>
      <w:r w:rsidR="00D3734D" w:rsidRPr="009C7DFD">
        <w:rPr>
          <w:b/>
        </w:rPr>
        <w:instrText xml:space="preserve"> FORMTEXT </w:instrText>
      </w:r>
      <w:r w:rsidR="00D3734D" w:rsidRPr="009C7DFD">
        <w:rPr>
          <w:b/>
        </w:rPr>
      </w:r>
      <w:r w:rsidR="00D3734D" w:rsidRPr="009C7DFD">
        <w:rPr>
          <w:b/>
        </w:rPr>
        <w:fldChar w:fldCharType="separate"/>
      </w:r>
      <w:r w:rsidR="00D3734D">
        <w:rPr>
          <w:b/>
        </w:rPr>
        <w:t> </w:t>
      </w:r>
      <w:r w:rsidR="00D3734D">
        <w:rPr>
          <w:b/>
        </w:rPr>
        <w:t> </w:t>
      </w:r>
      <w:r w:rsidR="00D3734D">
        <w:rPr>
          <w:b/>
        </w:rPr>
        <w:t> </w:t>
      </w:r>
      <w:r w:rsidR="00D3734D">
        <w:rPr>
          <w:b/>
        </w:rPr>
        <w:t> </w:t>
      </w:r>
      <w:r w:rsidR="00D3734D">
        <w:rPr>
          <w:b/>
        </w:rPr>
        <w:t> </w:t>
      </w:r>
      <w:r w:rsidR="00D3734D" w:rsidRPr="009C7DFD">
        <w:rPr>
          <w:b/>
        </w:rPr>
        <w:fldChar w:fldCharType="end"/>
      </w:r>
      <w:bookmarkEnd w:id="12"/>
    </w:p>
    <w:p w14:paraId="0FE74AD3" w14:textId="3F0AFBF2" w:rsidR="003308B8" w:rsidRDefault="003308B8" w:rsidP="003308B8">
      <w:pPr>
        <w:pStyle w:val="Lijstalinea"/>
        <w:ind w:left="360"/>
      </w:pPr>
      <w:r>
        <w:t>Toelichting</w:t>
      </w:r>
    </w:p>
    <w:p w14:paraId="372E413E" w14:textId="02092EDD" w:rsidR="003308B8" w:rsidRPr="00CB4BBC" w:rsidRDefault="003308B8" w:rsidP="003308B8">
      <w:pPr>
        <w:pStyle w:val="Lijstalinea"/>
        <w:ind w:left="360"/>
        <w:rPr>
          <w:b/>
        </w:rPr>
      </w:pPr>
      <w:r>
        <w:rPr>
          <w:b/>
        </w:rPr>
        <w:fldChar w:fldCharType="begin">
          <w:ffData>
            <w:name w:val="Text5"/>
            <w:enabled/>
            <w:calcOnExit w:val="0"/>
            <w:textInput/>
          </w:ffData>
        </w:fldChar>
      </w:r>
      <w:bookmarkStart w:id="13" w:name="Text5"/>
      <w:r>
        <w:rPr>
          <w:b/>
        </w:rPr>
        <w:instrText xml:space="preserve"> FORMTEXT </w:instrText>
      </w:r>
      <w:r>
        <w:rPr>
          <w:b/>
        </w:rPr>
      </w:r>
      <w:r>
        <w:rPr>
          <w:b/>
        </w:rPr>
        <w:fldChar w:fldCharType="separate"/>
      </w:r>
      <w:r w:rsidR="00D3734D">
        <w:rPr>
          <w:b/>
        </w:rPr>
        <w:t> </w:t>
      </w:r>
      <w:r w:rsidR="00D3734D">
        <w:rPr>
          <w:b/>
        </w:rPr>
        <w:t> </w:t>
      </w:r>
      <w:r w:rsidR="00D3734D">
        <w:rPr>
          <w:b/>
        </w:rPr>
        <w:t> </w:t>
      </w:r>
      <w:r w:rsidR="00D3734D">
        <w:rPr>
          <w:b/>
        </w:rPr>
        <w:t> </w:t>
      </w:r>
      <w:r>
        <w:rPr>
          <w:b/>
        </w:rPr>
        <w:fldChar w:fldCharType="end"/>
      </w:r>
      <w:bookmarkEnd w:id="13"/>
    </w:p>
    <w:p w14:paraId="0489B108" w14:textId="77777777" w:rsidR="003308B8" w:rsidRDefault="003308B8" w:rsidP="003308B8">
      <w:pPr>
        <w:pStyle w:val="Lijstalinea"/>
        <w:ind w:left="360"/>
        <w:rPr>
          <w:b/>
        </w:rPr>
      </w:pPr>
      <w:r>
        <w:rPr>
          <w:b/>
        </w:rPr>
        <w:fldChar w:fldCharType="begin">
          <w:ffData>
            <w:name w:val="Text21"/>
            <w:enabled/>
            <w:calcOnExit w:val="0"/>
            <w:textInput/>
          </w:ffData>
        </w:fldChar>
      </w:r>
      <w:bookmarkStart w:id="14" w:name="Text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p w14:paraId="31593AA7" w14:textId="77777777" w:rsidR="003308B8" w:rsidRDefault="003308B8" w:rsidP="003308B8">
      <w:pPr>
        <w:pStyle w:val="Lijstalinea"/>
        <w:ind w:left="360"/>
        <w:rPr>
          <w:b/>
        </w:rPr>
      </w:pPr>
      <w:r>
        <w:rPr>
          <w:b/>
        </w:rPr>
        <w:fldChar w:fldCharType="begin">
          <w:ffData>
            <w:name w:val="Text22"/>
            <w:enabled/>
            <w:calcOnExit w:val="0"/>
            <w:textInput/>
          </w:ffData>
        </w:fldChar>
      </w:r>
      <w:bookmarkStart w:id="15"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p w14:paraId="472BDBBB" w14:textId="77777777" w:rsidR="003308B8" w:rsidRPr="00CB4BBC" w:rsidRDefault="003308B8" w:rsidP="003308B8">
      <w:pPr>
        <w:pStyle w:val="Lijstalinea"/>
        <w:ind w:left="360"/>
        <w:rPr>
          <w:b/>
        </w:rPr>
      </w:pPr>
      <w:r>
        <w:rPr>
          <w:b/>
        </w:rPr>
        <w:fldChar w:fldCharType="begin">
          <w:ffData>
            <w:name w:val="Text23"/>
            <w:enabled/>
            <w:calcOnExit w:val="0"/>
            <w:textInput/>
          </w:ffData>
        </w:fldChar>
      </w:r>
      <w:bookmarkStart w:id="16"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p w14:paraId="78995E36" w14:textId="5C3E2C8D" w:rsidR="003308B8" w:rsidRDefault="003308B8" w:rsidP="003308B8">
      <w:pPr>
        <w:pStyle w:val="Lijstalinea"/>
        <w:numPr>
          <w:ilvl w:val="0"/>
          <w:numId w:val="4"/>
        </w:numPr>
      </w:pPr>
      <w:r>
        <w:t xml:space="preserve">Wie is contactpersoon voor de activiteit en wat zijn zijn/haar </w:t>
      </w:r>
      <w:r w:rsidR="00E451AA">
        <w:t>contact</w:t>
      </w:r>
      <w:r>
        <w:t>gegevens?</w:t>
      </w:r>
    </w:p>
    <w:p w14:paraId="2EC0302F" w14:textId="77777777" w:rsidR="003308B8" w:rsidRPr="00CB4BBC" w:rsidRDefault="003308B8" w:rsidP="003308B8">
      <w:pPr>
        <w:pStyle w:val="Lijstalinea"/>
        <w:ind w:left="360"/>
        <w:rPr>
          <w:b/>
        </w:rPr>
      </w:pPr>
      <w:r>
        <w:rPr>
          <w:b/>
        </w:rPr>
        <w:fldChar w:fldCharType="begin">
          <w:ffData>
            <w:name w:val="Text6"/>
            <w:enabled/>
            <w:calcOnExit w:val="0"/>
            <w:textInput/>
          </w:ffData>
        </w:fldChar>
      </w:r>
      <w:bookmarkStart w:id="17"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p w14:paraId="1E054A93" w14:textId="77777777" w:rsidR="003308B8" w:rsidRDefault="003308B8" w:rsidP="003308B8">
      <w:pPr>
        <w:pStyle w:val="Lijstalinea"/>
        <w:ind w:left="360"/>
        <w:rPr>
          <w:b/>
        </w:rPr>
      </w:pPr>
      <w:r>
        <w:rPr>
          <w:b/>
        </w:rPr>
        <w:fldChar w:fldCharType="begin">
          <w:ffData>
            <w:name w:val="Text24"/>
            <w:enabled/>
            <w:calcOnExit w:val="0"/>
            <w:textInput/>
          </w:ffData>
        </w:fldChar>
      </w:r>
      <w:bookmarkStart w:id="18" w:name="Text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p w14:paraId="44597830" w14:textId="77777777" w:rsidR="003308B8" w:rsidRDefault="003308B8" w:rsidP="003308B8">
      <w:pPr>
        <w:pStyle w:val="Lijstalinea"/>
        <w:numPr>
          <w:ilvl w:val="0"/>
          <w:numId w:val="4"/>
        </w:numPr>
      </w:pPr>
      <w:r>
        <w:t>Wil je verder nog wat kwijt?</w:t>
      </w:r>
    </w:p>
    <w:p w14:paraId="3764AED1" w14:textId="77777777" w:rsidR="003308B8" w:rsidRDefault="003308B8" w:rsidP="003308B8">
      <w:pPr>
        <w:pStyle w:val="Lijstalinea"/>
        <w:ind w:left="360"/>
        <w:rPr>
          <w:b/>
        </w:rPr>
      </w:pPr>
      <w:r>
        <w:rPr>
          <w:b/>
        </w:rPr>
        <w:fldChar w:fldCharType="begin">
          <w:ffData>
            <w:name w:val="Text7"/>
            <w:enabled/>
            <w:calcOnExit w:val="0"/>
            <w:textInput/>
          </w:ffData>
        </w:fldChar>
      </w:r>
      <w:bookmarkStart w:id="19"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p w14:paraId="2C93588D" w14:textId="77777777" w:rsidR="003308B8" w:rsidRDefault="003308B8" w:rsidP="003308B8">
      <w:pPr>
        <w:pStyle w:val="Lijstalinea"/>
        <w:ind w:left="360"/>
        <w:rPr>
          <w:b/>
        </w:rPr>
      </w:pPr>
      <w:r>
        <w:rPr>
          <w:b/>
        </w:rPr>
        <w:fldChar w:fldCharType="begin">
          <w:ffData>
            <w:name w:val="Text27"/>
            <w:enabled/>
            <w:calcOnExit w:val="0"/>
            <w:textInput/>
          </w:ffData>
        </w:fldChar>
      </w:r>
      <w:bookmarkStart w:id="20" w:name="Text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p w14:paraId="2BB8DDC9" w14:textId="77777777" w:rsidR="003308B8" w:rsidRDefault="003308B8" w:rsidP="003308B8">
      <w:pPr>
        <w:pStyle w:val="Lijstalinea"/>
        <w:ind w:left="360"/>
        <w:rPr>
          <w:b/>
        </w:rPr>
      </w:pPr>
      <w:r>
        <w:rPr>
          <w:b/>
        </w:rPr>
        <w:fldChar w:fldCharType="begin">
          <w:ffData>
            <w:name w:val="Text28"/>
            <w:enabled/>
            <w:calcOnExit w:val="0"/>
            <w:textInput/>
          </w:ffData>
        </w:fldChar>
      </w:r>
      <w:bookmarkStart w:id="21" w:name="Text2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p w14:paraId="6E212336" w14:textId="77777777" w:rsidR="003308B8" w:rsidRDefault="003308B8" w:rsidP="003308B8">
      <w:pPr>
        <w:pStyle w:val="Lijstalinea"/>
        <w:ind w:left="360"/>
        <w:rPr>
          <w:b/>
        </w:rPr>
      </w:pPr>
      <w:r>
        <w:rPr>
          <w:b/>
        </w:rPr>
        <w:fldChar w:fldCharType="begin">
          <w:ffData>
            <w:name w:val="Text29"/>
            <w:enabled/>
            <w:calcOnExit w:val="0"/>
            <w:textInput/>
          </w:ffData>
        </w:fldChar>
      </w:r>
      <w:bookmarkStart w:id="22" w:name="Text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p w14:paraId="6F06E5E5" w14:textId="03E7092F" w:rsidR="0068595D" w:rsidRDefault="003308B8">
      <w:r>
        <w:rPr>
          <w:b/>
          <w:i/>
          <w:sz w:val="20"/>
          <w:szCs w:val="20"/>
        </w:rPr>
        <w:fldChar w:fldCharType="begin">
          <w:ffData>
            <w:name w:val="Text30"/>
            <w:enabled/>
            <w:calcOnExit w:val="0"/>
            <w:textInput/>
          </w:ffData>
        </w:fldChar>
      </w:r>
      <w:bookmarkStart w:id="23" w:name="Text30"/>
      <w:r>
        <w:rPr>
          <w:b/>
          <w:i/>
          <w:sz w:val="20"/>
          <w:szCs w:val="20"/>
        </w:rPr>
        <w:instrText xml:space="preserve"> FORMTEXT </w:instrText>
      </w:r>
      <w:r>
        <w:rPr>
          <w:b/>
          <w:i/>
          <w:sz w:val="20"/>
          <w:szCs w:val="20"/>
        </w:rPr>
      </w:r>
      <w:r>
        <w:rPr>
          <w:b/>
          <w:i/>
          <w:sz w:val="20"/>
          <w:szCs w:val="20"/>
        </w:rPr>
        <w:fldChar w:fldCharType="separate"/>
      </w:r>
      <w:r w:rsidRPr="00E451AA">
        <w:rPr>
          <w:b/>
          <w:i/>
          <w:noProof/>
          <w:color w:val="FF0000"/>
          <w:sz w:val="20"/>
          <w:szCs w:val="20"/>
        </w:rPr>
        <w:t> </w:t>
      </w:r>
      <w:r w:rsidRPr="00E451AA">
        <w:rPr>
          <w:b/>
          <w:i/>
          <w:noProof/>
          <w:color w:val="FF0000"/>
          <w:sz w:val="20"/>
          <w:szCs w:val="20"/>
        </w:rPr>
        <w:t> </w:t>
      </w:r>
      <w:r w:rsidRPr="00E451AA">
        <w:rPr>
          <w:b/>
          <w:i/>
          <w:noProof/>
          <w:color w:val="FF0000"/>
          <w:sz w:val="20"/>
          <w:szCs w:val="20"/>
        </w:rPr>
        <w:t> </w:t>
      </w:r>
      <w:r w:rsidRPr="00E451AA">
        <w:rPr>
          <w:b/>
          <w:i/>
          <w:noProof/>
          <w:color w:val="FF0000"/>
          <w:sz w:val="20"/>
          <w:szCs w:val="20"/>
        </w:rPr>
        <w:t> </w:t>
      </w:r>
      <w:r w:rsidRPr="00E451AA">
        <w:rPr>
          <w:b/>
          <w:i/>
          <w:noProof/>
          <w:color w:val="FF0000"/>
          <w:sz w:val="20"/>
          <w:szCs w:val="20"/>
        </w:rPr>
        <w:t> </w:t>
      </w:r>
      <w:r>
        <w:rPr>
          <w:b/>
          <w:i/>
          <w:sz w:val="20"/>
          <w:szCs w:val="20"/>
        </w:rPr>
        <w:fldChar w:fldCharType="end"/>
      </w:r>
      <w:bookmarkEnd w:id="23"/>
    </w:p>
    <w:sectPr w:rsidR="00685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E37"/>
    <w:multiLevelType w:val="hybridMultilevel"/>
    <w:tmpl w:val="C20E40C2"/>
    <w:lvl w:ilvl="0" w:tplc="E1D2CB0C">
      <w:start w:val="1"/>
      <w:numFmt w:val="bullet"/>
      <w:lvlText w:val=""/>
      <w:lvlJc w:val="left"/>
      <w:pPr>
        <w:ind w:left="720" w:hanging="360"/>
      </w:pPr>
      <w:rPr>
        <w:rFonts w:ascii="Symbol" w:hAnsi="Symbol" w:hint="default"/>
      </w:rPr>
    </w:lvl>
    <w:lvl w:ilvl="1" w:tplc="115C5146">
      <w:start w:val="1"/>
      <w:numFmt w:val="bullet"/>
      <w:lvlText w:val="o"/>
      <w:lvlJc w:val="left"/>
      <w:pPr>
        <w:ind w:left="1440" w:hanging="360"/>
      </w:pPr>
      <w:rPr>
        <w:rFonts w:ascii="Courier New" w:hAnsi="Courier New" w:hint="default"/>
      </w:rPr>
    </w:lvl>
    <w:lvl w:ilvl="2" w:tplc="82E05D0A">
      <w:start w:val="1"/>
      <w:numFmt w:val="bullet"/>
      <w:lvlText w:val=""/>
      <w:lvlJc w:val="left"/>
      <w:pPr>
        <w:ind w:left="2160" w:hanging="360"/>
      </w:pPr>
      <w:rPr>
        <w:rFonts w:ascii="Wingdings" w:hAnsi="Wingdings" w:hint="default"/>
      </w:rPr>
    </w:lvl>
    <w:lvl w:ilvl="3" w:tplc="B646370C">
      <w:start w:val="1"/>
      <w:numFmt w:val="bullet"/>
      <w:lvlText w:val=""/>
      <w:lvlJc w:val="left"/>
      <w:pPr>
        <w:ind w:left="2880" w:hanging="360"/>
      </w:pPr>
      <w:rPr>
        <w:rFonts w:ascii="Symbol" w:hAnsi="Symbol" w:hint="default"/>
      </w:rPr>
    </w:lvl>
    <w:lvl w:ilvl="4" w:tplc="4886A9B6">
      <w:start w:val="1"/>
      <w:numFmt w:val="bullet"/>
      <w:lvlText w:val="o"/>
      <w:lvlJc w:val="left"/>
      <w:pPr>
        <w:ind w:left="3600" w:hanging="360"/>
      </w:pPr>
      <w:rPr>
        <w:rFonts w:ascii="Courier New" w:hAnsi="Courier New" w:hint="default"/>
      </w:rPr>
    </w:lvl>
    <w:lvl w:ilvl="5" w:tplc="5560ABF8">
      <w:start w:val="1"/>
      <w:numFmt w:val="bullet"/>
      <w:lvlText w:val=""/>
      <w:lvlJc w:val="left"/>
      <w:pPr>
        <w:ind w:left="4320" w:hanging="360"/>
      </w:pPr>
      <w:rPr>
        <w:rFonts w:ascii="Wingdings" w:hAnsi="Wingdings" w:hint="default"/>
      </w:rPr>
    </w:lvl>
    <w:lvl w:ilvl="6" w:tplc="FCFE2028">
      <w:start w:val="1"/>
      <w:numFmt w:val="bullet"/>
      <w:lvlText w:val=""/>
      <w:lvlJc w:val="left"/>
      <w:pPr>
        <w:ind w:left="5040" w:hanging="360"/>
      </w:pPr>
      <w:rPr>
        <w:rFonts w:ascii="Symbol" w:hAnsi="Symbol" w:hint="default"/>
      </w:rPr>
    </w:lvl>
    <w:lvl w:ilvl="7" w:tplc="18A4B750">
      <w:start w:val="1"/>
      <w:numFmt w:val="bullet"/>
      <w:lvlText w:val="o"/>
      <w:lvlJc w:val="left"/>
      <w:pPr>
        <w:ind w:left="5760" w:hanging="360"/>
      </w:pPr>
      <w:rPr>
        <w:rFonts w:ascii="Courier New" w:hAnsi="Courier New" w:hint="default"/>
      </w:rPr>
    </w:lvl>
    <w:lvl w:ilvl="8" w:tplc="03DC8666">
      <w:start w:val="1"/>
      <w:numFmt w:val="bullet"/>
      <w:lvlText w:val=""/>
      <w:lvlJc w:val="left"/>
      <w:pPr>
        <w:ind w:left="6480" w:hanging="360"/>
      </w:pPr>
      <w:rPr>
        <w:rFonts w:ascii="Wingdings" w:hAnsi="Wingdings" w:hint="default"/>
      </w:rPr>
    </w:lvl>
  </w:abstractNum>
  <w:abstractNum w:abstractNumId="1" w15:restartNumberingAfterBreak="0">
    <w:nsid w:val="096D452D"/>
    <w:multiLevelType w:val="hybridMultilevel"/>
    <w:tmpl w:val="24902A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BBC1EA1"/>
    <w:multiLevelType w:val="hybridMultilevel"/>
    <w:tmpl w:val="BDDAFA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EED2FF6"/>
    <w:multiLevelType w:val="hybridMultilevel"/>
    <w:tmpl w:val="47A61584"/>
    <w:lvl w:ilvl="0" w:tplc="DC2E6E4C">
      <w:start w:val="1"/>
      <w:numFmt w:val="bullet"/>
      <w:lvlText w:val=""/>
      <w:lvlJc w:val="left"/>
      <w:pPr>
        <w:ind w:left="720" w:hanging="360"/>
      </w:pPr>
      <w:rPr>
        <w:rFonts w:ascii="Symbol" w:hAnsi="Symbol" w:hint="default"/>
      </w:rPr>
    </w:lvl>
    <w:lvl w:ilvl="1" w:tplc="ED7E8E6C">
      <w:start w:val="1"/>
      <w:numFmt w:val="bullet"/>
      <w:lvlText w:val="o"/>
      <w:lvlJc w:val="left"/>
      <w:pPr>
        <w:ind w:left="1440" w:hanging="360"/>
      </w:pPr>
      <w:rPr>
        <w:rFonts w:ascii="Courier New" w:hAnsi="Courier New" w:hint="default"/>
      </w:rPr>
    </w:lvl>
    <w:lvl w:ilvl="2" w:tplc="678E0DEE">
      <w:start w:val="1"/>
      <w:numFmt w:val="bullet"/>
      <w:lvlText w:val=""/>
      <w:lvlJc w:val="left"/>
      <w:pPr>
        <w:ind w:left="2160" w:hanging="360"/>
      </w:pPr>
      <w:rPr>
        <w:rFonts w:ascii="Wingdings" w:hAnsi="Wingdings" w:hint="default"/>
      </w:rPr>
    </w:lvl>
    <w:lvl w:ilvl="3" w:tplc="D6006BAA">
      <w:start w:val="1"/>
      <w:numFmt w:val="bullet"/>
      <w:lvlText w:val=""/>
      <w:lvlJc w:val="left"/>
      <w:pPr>
        <w:ind w:left="2880" w:hanging="360"/>
      </w:pPr>
      <w:rPr>
        <w:rFonts w:ascii="Symbol" w:hAnsi="Symbol" w:hint="default"/>
      </w:rPr>
    </w:lvl>
    <w:lvl w:ilvl="4" w:tplc="D1DC8274">
      <w:start w:val="1"/>
      <w:numFmt w:val="bullet"/>
      <w:lvlText w:val="o"/>
      <w:lvlJc w:val="left"/>
      <w:pPr>
        <w:ind w:left="3600" w:hanging="360"/>
      </w:pPr>
      <w:rPr>
        <w:rFonts w:ascii="Courier New" w:hAnsi="Courier New" w:hint="default"/>
      </w:rPr>
    </w:lvl>
    <w:lvl w:ilvl="5" w:tplc="2A7C4A94">
      <w:start w:val="1"/>
      <w:numFmt w:val="bullet"/>
      <w:lvlText w:val=""/>
      <w:lvlJc w:val="left"/>
      <w:pPr>
        <w:ind w:left="4320" w:hanging="360"/>
      </w:pPr>
      <w:rPr>
        <w:rFonts w:ascii="Wingdings" w:hAnsi="Wingdings" w:hint="default"/>
      </w:rPr>
    </w:lvl>
    <w:lvl w:ilvl="6" w:tplc="882202DC">
      <w:start w:val="1"/>
      <w:numFmt w:val="bullet"/>
      <w:lvlText w:val=""/>
      <w:lvlJc w:val="left"/>
      <w:pPr>
        <w:ind w:left="5040" w:hanging="360"/>
      </w:pPr>
      <w:rPr>
        <w:rFonts w:ascii="Symbol" w:hAnsi="Symbol" w:hint="default"/>
      </w:rPr>
    </w:lvl>
    <w:lvl w:ilvl="7" w:tplc="0E8444FA">
      <w:start w:val="1"/>
      <w:numFmt w:val="bullet"/>
      <w:lvlText w:val="o"/>
      <w:lvlJc w:val="left"/>
      <w:pPr>
        <w:ind w:left="5760" w:hanging="360"/>
      </w:pPr>
      <w:rPr>
        <w:rFonts w:ascii="Courier New" w:hAnsi="Courier New" w:hint="default"/>
      </w:rPr>
    </w:lvl>
    <w:lvl w:ilvl="8" w:tplc="9D042522">
      <w:start w:val="1"/>
      <w:numFmt w:val="bullet"/>
      <w:lvlText w:val=""/>
      <w:lvlJc w:val="left"/>
      <w:pPr>
        <w:ind w:left="6480" w:hanging="360"/>
      </w:pPr>
      <w:rPr>
        <w:rFonts w:ascii="Wingdings" w:hAnsi="Wingdings" w:hint="default"/>
      </w:rPr>
    </w:lvl>
  </w:abstractNum>
  <w:num w:numId="1" w16cid:durableId="586616434">
    <w:abstractNumId w:val="3"/>
  </w:num>
  <w:num w:numId="2" w16cid:durableId="708267466">
    <w:abstractNumId w:val="0"/>
  </w:num>
  <w:num w:numId="3" w16cid:durableId="2078938728">
    <w:abstractNumId w:val="1"/>
  </w:num>
  <w:num w:numId="4" w16cid:durableId="45016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2E"/>
    <w:rsid w:val="000025AE"/>
    <w:rsid w:val="000135A3"/>
    <w:rsid w:val="0014376E"/>
    <w:rsid w:val="001721EB"/>
    <w:rsid w:val="002422B7"/>
    <w:rsid w:val="00284DBD"/>
    <w:rsid w:val="0030638C"/>
    <w:rsid w:val="003308B8"/>
    <w:rsid w:val="003737F4"/>
    <w:rsid w:val="00433878"/>
    <w:rsid w:val="004568FD"/>
    <w:rsid w:val="004C702E"/>
    <w:rsid w:val="004D5DF3"/>
    <w:rsid w:val="004F45DF"/>
    <w:rsid w:val="00514287"/>
    <w:rsid w:val="00627187"/>
    <w:rsid w:val="0068595D"/>
    <w:rsid w:val="00743165"/>
    <w:rsid w:val="007D6164"/>
    <w:rsid w:val="00802B5D"/>
    <w:rsid w:val="00923C93"/>
    <w:rsid w:val="00946A75"/>
    <w:rsid w:val="009A4A12"/>
    <w:rsid w:val="00A27E69"/>
    <w:rsid w:val="00AA5AA8"/>
    <w:rsid w:val="00AB0AB0"/>
    <w:rsid w:val="00B2707D"/>
    <w:rsid w:val="00B52200"/>
    <w:rsid w:val="00B750AF"/>
    <w:rsid w:val="00B922F0"/>
    <w:rsid w:val="00C369C1"/>
    <w:rsid w:val="00C81DCA"/>
    <w:rsid w:val="00CB4BBC"/>
    <w:rsid w:val="00D3734D"/>
    <w:rsid w:val="00DA14C8"/>
    <w:rsid w:val="00DF617E"/>
    <w:rsid w:val="00E451AA"/>
    <w:rsid w:val="00E65B05"/>
    <w:rsid w:val="00E67D47"/>
    <w:rsid w:val="00E735D0"/>
    <w:rsid w:val="00E929C5"/>
    <w:rsid w:val="00F1458F"/>
    <w:rsid w:val="00F76149"/>
    <w:rsid w:val="00FA4894"/>
    <w:rsid w:val="00FB462F"/>
    <w:rsid w:val="06C5633C"/>
    <w:rsid w:val="0D00E352"/>
    <w:rsid w:val="60F7752F"/>
    <w:rsid w:val="7408B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649F"/>
  <w15:chartTrackingRefBased/>
  <w15:docId w15:val="{9943886A-CB5B-46AD-BF1A-3CBB1F03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C702E"/>
    <w:rPr>
      <w:color w:val="0563C1" w:themeColor="hyperlink"/>
      <w:u w:val="single"/>
    </w:rPr>
  </w:style>
  <w:style w:type="character" w:styleId="Onopgelostemelding">
    <w:name w:val="Unresolved Mention"/>
    <w:basedOn w:val="Standaardalinea-lettertype"/>
    <w:uiPriority w:val="99"/>
    <w:semiHidden/>
    <w:unhideWhenUsed/>
    <w:rsid w:val="004C702E"/>
    <w:rPr>
      <w:color w:val="605E5C"/>
      <w:shd w:val="clear" w:color="auto" w:fill="E1DFDD"/>
    </w:rPr>
  </w:style>
  <w:style w:type="paragraph" w:styleId="Lijstalinea">
    <w:name w:val="List Paragraph"/>
    <w:basedOn w:val="Standaard"/>
    <w:uiPriority w:val="34"/>
    <w:qFormat/>
    <w:pPr>
      <w:ind w:left="720"/>
      <w:contextualSpacing/>
    </w:pPr>
  </w:style>
  <w:style w:type="character" w:styleId="GevolgdeHyperlink">
    <w:name w:val="FollowedHyperlink"/>
    <w:basedOn w:val="Standaardalinea-lettertype"/>
    <w:uiPriority w:val="99"/>
    <w:semiHidden/>
    <w:unhideWhenUsed/>
    <w:rsid w:val="000025AE"/>
    <w:rPr>
      <w:color w:val="954F72" w:themeColor="followedHyperlink"/>
      <w:u w:val="single"/>
    </w:rPr>
  </w:style>
  <w:style w:type="character" w:styleId="Verwijzingopmerking">
    <w:name w:val="annotation reference"/>
    <w:basedOn w:val="Standaardalinea-lettertype"/>
    <w:uiPriority w:val="99"/>
    <w:semiHidden/>
    <w:unhideWhenUsed/>
    <w:rsid w:val="0068595D"/>
    <w:rPr>
      <w:sz w:val="16"/>
      <w:szCs w:val="16"/>
    </w:rPr>
  </w:style>
  <w:style w:type="paragraph" w:styleId="Tekstopmerking">
    <w:name w:val="annotation text"/>
    <w:basedOn w:val="Standaard"/>
    <w:link w:val="TekstopmerkingChar"/>
    <w:uiPriority w:val="99"/>
    <w:semiHidden/>
    <w:unhideWhenUsed/>
    <w:rsid w:val="0068595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8595D"/>
    <w:rPr>
      <w:sz w:val="20"/>
      <w:szCs w:val="20"/>
    </w:rPr>
  </w:style>
  <w:style w:type="paragraph" w:styleId="Onderwerpvanopmerking">
    <w:name w:val="annotation subject"/>
    <w:basedOn w:val="Tekstopmerking"/>
    <w:next w:val="Tekstopmerking"/>
    <w:link w:val="OnderwerpvanopmerkingChar"/>
    <w:uiPriority w:val="99"/>
    <w:semiHidden/>
    <w:unhideWhenUsed/>
    <w:rsid w:val="0068595D"/>
    <w:rPr>
      <w:b/>
      <w:bCs/>
    </w:rPr>
  </w:style>
  <w:style w:type="character" w:customStyle="1" w:styleId="OnderwerpvanopmerkingChar">
    <w:name w:val="Onderwerp van opmerking Char"/>
    <w:basedOn w:val="TekstopmerkingChar"/>
    <w:link w:val="Onderwerpvanopmerking"/>
    <w:uiPriority w:val="99"/>
    <w:semiHidden/>
    <w:rsid w:val="0068595D"/>
    <w:rPr>
      <w:b/>
      <w:bCs/>
      <w:sz w:val="20"/>
      <w:szCs w:val="20"/>
    </w:rPr>
  </w:style>
  <w:style w:type="paragraph" w:styleId="Ballontekst">
    <w:name w:val="Balloon Text"/>
    <w:basedOn w:val="Standaard"/>
    <w:link w:val="BallontekstChar"/>
    <w:uiPriority w:val="99"/>
    <w:semiHidden/>
    <w:unhideWhenUsed/>
    <w:rsid w:val="0068595D"/>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859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s@despartaa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0957-6CB6-D244-81E4-9053B49C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Jaap Spoor</cp:lastModifiedBy>
  <cp:revision>2</cp:revision>
  <cp:lastPrinted>2019-07-10T15:00:00Z</cp:lastPrinted>
  <dcterms:created xsi:type="dcterms:W3CDTF">2022-06-09T15:00:00Z</dcterms:created>
  <dcterms:modified xsi:type="dcterms:W3CDTF">2022-06-09T15:00:00Z</dcterms:modified>
</cp:coreProperties>
</file>